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E775E" w14:textId="77777777" w:rsidR="00333F48" w:rsidRDefault="00333F48">
      <w:bookmarkStart w:id="0" w:name="_GoBack"/>
      <w:bookmarkEnd w:id="0"/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9"/>
      </w:tblGrid>
      <w:tr w:rsidR="003D4586" w14:paraId="0DBBC89F" w14:textId="77777777" w:rsidTr="004925CF">
        <w:trPr>
          <w:trHeight w:val="624"/>
        </w:trPr>
        <w:tc>
          <w:tcPr>
            <w:tcW w:w="7373" w:type="dxa"/>
          </w:tcPr>
          <w:p w14:paraId="444617BB" w14:textId="77777777" w:rsidR="003D4586" w:rsidRDefault="003D4586" w:rsidP="003D4586">
            <w:pPr>
              <w:pStyle w:val="Huvudrubrik"/>
            </w:pPr>
            <w:r>
              <w:t>Inbjudan</w:t>
            </w:r>
          </w:p>
          <w:p w14:paraId="50093ED1" w14:textId="77777777" w:rsidR="003D4586" w:rsidRDefault="003D4586" w:rsidP="003D4586"/>
        </w:tc>
      </w:tr>
      <w:tr w:rsidR="003D4586" w14:paraId="6030626C" w14:textId="77777777" w:rsidTr="00006962">
        <w:tc>
          <w:tcPr>
            <w:tcW w:w="7373" w:type="dxa"/>
          </w:tcPr>
          <w:p w14:paraId="0790FC6C" w14:textId="25B61E50" w:rsidR="003D4586" w:rsidRDefault="00333F48" w:rsidP="004925CF">
            <w:pPr>
              <w:pStyle w:val="Underrubrik2"/>
            </w:pPr>
            <w:r>
              <w:t xml:space="preserve">Till ett </w:t>
            </w:r>
            <w:r w:rsidR="007D3FE5">
              <w:t>dialog</w:t>
            </w:r>
            <w:r w:rsidR="003B7291">
              <w:t xml:space="preserve">möte för </w:t>
            </w:r>
            <w:r w:rsidR="009B10F3">
              <w:t xml:space="preserve">nationella minoriteter </w:t>
            </w:r>
            <w:r w:rsidR="00AA7057">
              <w:t xml:space="preserve">i Gävle </w:t>
            </w:r>
            <w:r w:rsidR="009B10F3">
              <w:t>om minoritetsveckan 2020</w:t>
            </w:r>
            <w:r w:rsidR="0001058B">
              <w:t xml:space="preserve"> </w:t>
            </w:r>
          </w:p>
        </w:tc>
      </w:tr>
    </w:tbl>
    <w:p w14:paraId="3B3CA300" w14:textId="77777777" w:rsidR="003D4586" w:rsidRPr="00E15BDF" w:rsidRDefault="003D4586" w:rsidP="00ED528B">
      <w:pPr>
        <w:spacing w:line="380" w:lineRule="atLeast"/>
      </w:pP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7"/>
        <w:gridCol w:w="3572"/>
      </w:tblGrid>
      <w:tr w:rsidR="00006962" w14:paraId="7879B5B1" w14:textId="77777777" w:rsidTr="00B4491C">
        <w:trPr>
          <w:trHeight w:val="5897"/>
        </w:trPr>
        <w:tc>
          <w:tcPr>
            <w:tcW w:w="2519" w:type="pct"/>
          </w:tcPr>
          <w:p w14:paraId="204601B5" w14:textId="6D803B59" w:rsidR="00006962" w:rsidRDefault="007D3FE5" w:rsidP="00006962">
            <w:pPr>
              <w:pStyle w:val="Rubrik2"/>
            </w:pPr>
            <w:r>
              <w:t>Minoritetsveckan 2020</w:t>
            </w:r>
          </w:p>
          <w:p w14:paraId="16F1CEA1" w14:textId="57DA3A26" w:rsidR="00B06B9A" w:rsidRDefault="00AA7057" w:rsidP="00ED528B">
            <w:pPr>
              <w:rPr>
                <w:noProof/>
              </w:rPr>
            </w:pPr>
            <w:r>
              <w:rPr>
                <w:noProof/>
              </w:rPr>
              <w:t>Gävle</w:t>
            </w:r>
            <w:r w:rsidR="00B06B9A">
              <w:rPr>
                <w:noProof/>
              </w:rPr>
              <w:t xml:space="preserve"> kommun planerar anordna en temavecka med fokus på Sveriges nationella minoriteter (samer, romer, judar, tornedalingar och sverigefinnar) i höst, under vecka 40. </w:t>
            </w:r>
          </w:p>
          <w:p w14:paraId="2C5BFD4E" w14:textId="77777777" w:rsidR="00B06B9A" w:rsidRDefault="00B06B9A" w:rsidP="00ED528B">
            <w:pPr>
              <w:rPr>
                <w:noProof/>
              </w:rPr>
            </w:pPr>
          </w:p>
          <w:p w14:paraId="38BC33E7" w14:textId="56B64270" w:rsidR="00D7194B" w:rsidRDefault="00B06B9A" w:rsidP="00ED528B">
            <w:pPr>
              <w:rPr>
                <w:noProof/>
              </w:rPr>
            </w:pPr>
            <w:r>
              <w:rPr>
                <w:noProof/>
              </w:rPr>
              <w:t>Nu vill vi höra vilka önskemål och förslag kommuninvånare som hör till dessa minoriteter har inför minoritetsveckan 2020.</w:t>
            </w:r>
            <w:r w:rsidR="00D81911">
              <w:rPr>
                <w:noProof/>
              </w:rPr>
              <w:t xml:space="preserve"> Hur upplevde ni förra årets </w:t>
            </w:r>
            <w:r w:rsidR="002A1576">
              <w:rPr>
                <w:noProof/>
              </w:rPr>
              <w:t xml:space="preserve">temavecka och vad tycker ni är särskilt viktigt att </w:t>
            </w:r>
            <w:r w:rsidR="00A44D39">
              <w:rPr>
                <w:noProof/>
              </w:rPr>
              <w:t>satsa på</w:t>
            </w:r>
            <w:r w:rsidR="003A526F">
              <w:rPr>
                <w:noProof/>
              </w:rPr>
              <w:t xml:space="preserve"> </w:t>
            </w:r>
            <w:r w:rsidR="00D81911">
              <w:rPr>
                <w:noProof/>
              </w:rPr>
              <w:t>i år?</w:t>
            </w:r>
          </w:p>
          <w:p w14:paraId="271FF2C5" w14:textId="77777777" w:rsidR="00050786" w:rsidRDefault="00050786" w:rsidP="00ED528B">
            <w:pPr>
              <w:rPr>
                <w:noProof/>
              </w:rPr>
            </w:pPr>
          </w:p>
          <w:p w14:paraId="0FB13ED8" w14:textId="670497DC" w:rsidR="00050786" w:rsidRDefault="003A526F" w:rsidP="00ED528B">
            <w:pPr>
              <w:rPr>
                <w:noProof/>
              </w:rPr>
            </w:pPr>
            <w:r>
              <w:rPr>
                <w:noProof/>
              </w:rPr>
              <w:t>M</w:t>
            </w:r>
            <w:r w:rsidR="00D81911">
              <w:rPr>
                <w:noProof/>
              </w:rPr>
              <w:t xml:space="preserve">inoritetsveckan </w:t>
            </w:r>
            <w:r>
              <w:rPr>
                <w:noProof/>
              </w:rPr>
              <w:t>syftar till</w:t>
            </w:r>
            <w:r w:rsidR="00D81911">
              <w:rPr>
                <w:noProof/>
              </w:rPr>
              <w:t xml:space="preserve"> att sprida information om Sveriges nationella minoriteter och att skydda och främja </w:t>
            </w:r>
            <w:r w:rsidR="00050786">
              <w:rPr>
                <w:noProof/>
              </w:rPr>
              <w:t>de nationella minoriterna</w:t>
            </w:r>
            <w:r w:rsidR="00D81911">
              <w:rPr>
                <w:noProof/>
              </w:rPr>
              <w:t>s språk och kultur</w:t>
            </w:r>
            <w:r>
              <w:rPr>
                <w:noProof/>
              </w:rPr>
              <w:t xml:space="preserve"> i </w:t>
            </w:r>
            <w:r w:rsidR="00902C8D">
              <w:rPr>
                <w:noProof/>
              </w:rPr>
              <w:t>Gävle</w:t>
            </w:r>
            <w:r w:rsidR="00050786">
              <w:rPr>
                <w:noProof/>
              </w:rPr>
              <w:t>.</w:t>
            </w:r>
            <w:r w:rsidR="002A1576">
              <w:t xml:space="preserve"> </w:t>
            </w:r>
            <w:r w:rsidR="002A1576" w:rsidRPr="002A1576">
              <w:rPr>
                <w:noProof/>
              </w:rPr>
              <w:t>Minoritetsveckan anordnades för första gången förra året och ett flertal lokala aktörer bidrog till veckans program.</w:t>
            </w:r>
          </w:p>
          <w:p w14:paraId="35ACBE0B" w14:textId="77777777" w:rsidR="00D7194B" w:rsidRPr="007F7258" w:rsidRDefault="00D7194B" w:rsidP="00D7194B">
            <w:pPr>
              <w:pStyle w:val="Rubrik2"/>
              <w:rPr>
                <w:lang w:val="en-US"/>
              </w:rPr>
            </w:pPr>
            <w:r w:rsidRPr="007F7258">
              <w:rPr>
                <w:lang w:val="en-US"/>
              </w:rPr>
              <w:t>Program</w:t>
            </w:r>
          </w:p>
          <w:p w14:paraId="02C2707B" w14:textId="177EB0EB" w:rsidR="00D7194B" w:rsidRDefault="00D7194B" w:rsidP="00D7194B">
            <w:pPr>
              <w:pStyle w:val="Punktlista"/>
              <w:rPr>
                <w:lang w:val="sv-SE"/>
              </w:rPr>
            </w:pPr>
            <w:r>
              <w:rPr>
                <w:lang w:val="sv-SE"/>
              </w:rPr>
              <w:t xml:space="preserve">Diskussion om </w:t>
            </w:r>
            <w:r w:rsidR="00D81911">
              <w:rPr>
                <w:lang w:val="sv-SE"/>
              </w:rPr>
              <w:t>minoritetsveckan.</w:t>
            </w:r>
          </w:p>
          <w:p w14:paraId="4E083BB3" w14:textId="095D8A1E" w:rsidR="00D81911" w:rsidRDefault="00D81911" w:rsidP="00D7194B">
            <w:pPr>
              <w:pStyle w:val="Punktlista"/>
              <w:rPr>
                <w:lang w:val="sv-SE"/>
              </w:rPr>
            </w:pPr>
            <w:r>
              <w:rPr>
                <w:lang w:val="sv-SE"/>
              </w:rPr>
              <w:t>Möjlighet att läm</w:t>
            </w:r>
            <w:r w:rsidR="00884368">
              <w:rPr>
                <w:lang w:val="sv-SE"/>
              </w:rPr>
              <w:t>na feedback till Gävle kommun angående arbetet med nationella minoriteter.</w:t>
            </w:r>
          </w:p>
          <w:p w14:paraId="7861DD9F" w14:textId="77777777" w:rsidR="00D7194B" w:rsidRPr="00047940" w:rsidRDefault="00D7194B" w:rsidP="00D7194B">
            <w:pPr>
              <w:pStyle w:val="Punktlista"/>
              <w:rPr>
                <w:lang w:val="sv-SE"/>
              </w:rPr>
            </w:pPr>
            <w:r>
              <w:rPr>
                <w:lang w:val="sv-SE"/>
              </w:rPr>
              <w:t>Fika</w:t>
            </w:r>
          </w:p>
          <w:p w14:paraId="5D800CC8" w14:textId="77777777" w:rsidR="00BD1406" w:rsidRDefault="00BD1406" w:rsidP="00ED528B"/>
          <w:p w14:paraId="14773458" w14:textId="77777777" w:rsidR="00D7194B" w:rsidRDefault="00D7194B" w:rsidP="00ED528B"/>
          <w:p w14:paraId="3C1FC5B9" w14:textId="77777777" w:rsidR="00E15BDF" w:rsidRPr="0001058B" w:rsidRDefault="00E15BDF" w:rsidP="00ED528B">
            <w:pPr>
              <w:rPr>
                <w:noProof/>
              </w:rPr>
            </w:pPr>
          </w:p>
          <w:p w14:paraId="29F11510" w14:textId="77777777" w:rsidR="003B0A00" w:rsidRPr="00044C30" w:rsidRDefault="003B0A00" w:rsidP="00047940">
            <w:pPr>
              <w:pStyle w:val="Punktlista"/>
              <w:numPr>
                <w:ilvl w:val="0"/>
                <w:numId w:val="0"/>
              </w:numPr>
              <w:ind w:left="170"/>
              <w:rPr>
                <w:lang w:val="sv-SE"/>
              </w:rPr>
            </w:pPr>
          </w:p>
        </w:tc>
        <w:tc>
          <w:tcPr>
            <w:tcW w:w="2481" w:type="pct"/>
          </w:tcPr>
          <w:p w14:paraId="20C1CBE6" w14:textId="77777777" w:rsidR="00047940" w:rsidRDefault="00047940" w:rsidP="003D4586">
            <w:pPr>
              <w:rPr>
                <w:b/>
              </w:rPr>
            </w:pPr>
          </w:p>
          <w:p w14:paraId="4456DED3" w14:textId="47F82A28" w:rsidR="00006962" w:rsidRPr="0001058B" w:rsidRDefault="007F7258" w:rsidP="003D4586">
            <w:r w:rsidRPr="0001058B">
              <w:rPr>
                <w:b/>
              </w:rPr>
              <w:t>Tid:</w:t>
            </w:r>
            <w:r w:rsidR="00950C1F" w:rsidRPr="0001058B">
              <w:rPr>
                <w:noProof/>
              </w:rPr>
              <w:t xml:space="preserve"> </w:t>
            </w:r>
            <w:r w:rsidR="009B10F3">
              <w:rPr>
                <w:noProof/>
              </w:rPr>
              <w:t>lör</w:t>
            </w:r>
            <w:r w:rsidR="0001058B" w:rsidRPr="0001058B">
              <w:rPr>
                <w:noProof/>
              </w:rPr>
              <w:t xml:space="preserve">dag den </w:t>
            </w:r>
            <w:r w:rsidR="009B10F3">
              <w:rPr>
                <w:noProof/>
              </w:rPr>
              <w:t>14 mars kl. 15</w:t>
            </w:r>
          </w:p>
          <w:p w14:paraId="53AF2E86" w14:textId="2A74DB77" w:rsidR="00006962" w:rsidRPr="0001058B" w:rsidRDefault="00006962" w:rsidP="003D4586">
            <w:r w:rsidRPr="0001058B">
              <w:rPr>
                <w:b/>
              </w:rPr>
              <w:t xml:space="preserve">Plats: </w:t>
            </w:r>
            <w:r w:rsidR="009B10F3">
              <w:rPr>
                <w:noProof/>
              </w:rPr>
              <w:t xml:space="preserve">Stadsbiblioteket, </w:t>
            </w:r>
            <w:r w:rsidR="00AA7057">
              <w:rPr>
                <w:noProof/>
              </w:rPr>
              <w:t>Slottstorget 1, Gävle</w:t>
            </w:r>
          </w:p>
          <w:p w14:paraId="0298BDC6" w14:textId="77777777" w:rsidR="003214D9" w:rsidRDefault="007F7258" w:rsidP="003D4586">
            <w:pPr>
              <w:rPr>
                <w:noProof/>
              </w:rPr>
            </w:pPr>
            <w:r w:rsidRPr="0001058B">
              <w:rPr>
                <w:b/>
              </w:rPr>
              <w:t>U</w:t>
            </w:r>
            <w:r w:rsidR="00006962" w:rsidRPr="0001058B">
              <w:rPr>
                <w:b/>
              </w:rPr>
              <w:t>pplysningar</w:t>
            </w:r>
            <w:r w:rsidRPr="0001058B">
              <w:rPr>
                <w:b/>
              </w:rPr>
              <w:t>:</w:t>
            </w:r>
            <w:r w:rsidR="00950C1F" w:rsidRPr="0001058B">
              <w:rPr>
                <w:noProof/>
              </w:rPr>
              <w:t xml:space="preserve"> </w:t>
            </w:r>
            <w:r w:rsidR="0001058B">
              <w:rPr>
                <w:noProof/>
              </w:rPr>
              <w:t xml:space="preserve">Eeva Östberg, </w:t>
            </w:r>
          </w:p>
          <w:p w14:paraId="38B50868" w14:textId="39E838CF" w:rsidR="00006962" w:rsidRPr="0001058B" w:rsidRDefault="0001058B" w:rsidP="003D4586">
            <w:pPr>
              <w:rPr>
                <w:noProof/>
              </w:rPr>
            </w:pPr>
            <w:r>
              <w:rPr>
                <w:noProof/>
              </w:rPr>
              <w:t xml:space="preserve">026-17 82 38, </w:t>
            </w:r>
            <w:hyperlink r:id="rId8" w:history="1">
              <w:r w:rsidR="00044C30" w:rsidRPr="00ED4A9C">
                <w:rPr>
                  <w:rStyle w:val="Hyperlnk"/>
                  <w:noProof/>
                </w:rPr>
                <w:t>eeva.ostberg@gavle.se</w:t>
              </w:r>
            </w:hyperlink>
            <w:r>
              <w:rPr>
                <w:noProof/>
              </w:rPr>
              <w:t>.</w:t>
            </w:r>
            <w:r w:rsidR="00044C30">
              <w:rPr>
                <w:noProof/>
              </w:rPr>
              <w:t xml:space="preserve"> </w:t>
            </w:r>
            <w:r w:rsidR="00EC30DF">
              <w:rPr>
                <w:noProof/>
              </w:rPr>
              <w:t>Det går bra att lämna in förslag eller önskemål via mejl eller telefon om man inte har möjlighet att delta i mötet.</w:t>
            </w:r>
          </w:p>
          <w:p w14:paraId="14104F75" w14:textId="77777777" w:rsidR="00B4491C" w:rsidRPr="0001058B" w:rsidRDefault="00B4491C" w:rsidP="003D4586"/>
          <w:p w14:paraId="50C50588" w14:textId="77777777" w:rsidR="00006962" w:rsidRDefault="00006962" w:rsidP="00006962">
            <w:pPr>
              <w:pStyle w:val="Rubrik2"/>
            </w:pPr>
            <w:r>
              <w:t>Välkommen!</w:t>
            </w:r>
          </w:p>
          <w:p w14:paraId="62554B89" w14:textId="77777777" w:rsidR="00047940" w:rsidRPr="00047940" w:rsidRDefault="00047940" w:rsidP="00047940"/>
          <w:p w14:paraId="7D3FA0AF" w14:textId="0CEE4071" w:rsidR="00FE5FE0" w:rsidRDefault="00FE5FE0" w:rsidP="00006962">
            <w:proofErr w:type="spellStart"/>
            <w:r>
              <w:t>Eeva</w:t>
            </w:r>
            <w:proofErr w:type="spellEnd"/>
            <w:r>
              <w:t xml:space="preserve"> Östberg</w:t>
            </w:r>
          </w:p>
          <w:p w14:paraId="2B2ADFF1" w14:textId="308C4221" w:rsidR="002A1576" w:rsidRDefault="002A1576" w:rsidP="00006962">
            <w:r>
              <w:t>Strateg social hållbarhet</w:t>
            </w:r>
          </w:p>
          <w:p w14:paraId="152E40FB" w14:textId="77777777" w:rsidR="002A1576" w:rsidRDefault="002A1576" w:rsidP="00006962"/>
          <w:p w14:paraId="7627FB37" w14:textId="77777777" w:rsidR="002A1576" w:rsidRDefault="002A1576" w:rsidP="00006962">
            <w:r>
              <w:t>Abedin Denaj</w:t>
            </w:r>
          </w:p>
          <w:p w14:paraId="2313C387" w14:textId="77777777" w:rsidR="002A1576" w:rsidRDefault="002A1576" w:rsidP="00006962">
            <w:r>
              <w:t>Samhällsvägledare</w:t>
            </w:r>
          </w:p>
          <w:p w14:paraId="7947E114" w14:textId="77777777" w:rsidR="002A1576" w:rsidRDefault="002A1576" w:rsidP="00006962"/>
          <w:p w14:paraId="241B7C31" w14:textId="77777777" w:rsidR="002A1576" w:rsidRDefault="002A1576" w:rsidP="00006962">
            <w:r>
              <w:t xml:space="preserve">Elina </w:t>
            </w:r>
            <w:proofErr w:type="spellStart"/>
            <w:r>
              <w:t>Latomaa</w:t>
            </w:r>
            <w:proofErr w:type="spellEnd"/>
          </w:p>
          <w:p w14:paraId="3E07AE29" w14:textId="77777777" w:rsidR="002A1576" w:rsidRDefault="002A1576" w:rsidP="00006962">
            <w:r>
              <w:t>Bibliotekarie</w:t>
            </w:r>
          </w:p>
          <w:p w14:paraId="732A0E83" w14:textId="77777777" w:rsidR="00EC30DF" w:rsidRDefault="00EC30DF" w:rsidP="00006962"/>
          <w:p w14:paraId="3C8EFB30" w14:textId="77777777" w:rsidR="00EC30DF" w:rsidRDefault="00EC30DF" w:rsidP="00006962">
            <w:r>
              <w:t>Kalle Wedin</w:t>
            </w:r>
          </w:p>
          <w:p w14:paraId="0D044939" w14:textId="5FD4764F" w:rsidR="00EC30DF" w:rsidRPr="00006962" w:rsidRDefault="00EC30DF" w:rsidP="00006962">
            <w:r>
              <w:t>Kultursamordnare</w:t>
            </w:r>
          </w:p>
        </w:tc>
      </w:tr>
    </w:tbl>
    <w:p w14:paraId="703C4B06" w14:textId="77777777" w:rsidR="003D4586" w:rsidRPr="003D4586" w:rsidRDefault="003D4586" w:rsidP="003D4586"/>
    <w:sectPr w:rsidR="003D4586" w:rsidRPr="003D4586" w:rsidSect="00ED528B">
      <w:headerReference w:type="default" r:id="rId9"/>
      <w:footerReference w:type="default" r:id="rId10"/>
      <w:headerReference w:type="first" r:id="rId11"/>
      <w:pgSz w:w="11906" w:h="16838" w:code="9"/>
      <w:pgMar w:top="2665" w:right="2155" w:bottom="1021" w:left="2552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35C97" w14:textId="77777777" w:rsidR="0001058B" w:rsidRDefault="0001058B" w:rsidP="00F516B7">
      <w:pPr>
        <w:spacing w:line="240" w:lineRule="auto"/>
      </w:pPr>
      <w:r>
        <w:separator/>
      </w:r>
    </w:p>
  </w:endnote>
  <w:endnote w:type="continuationSeparator" w:id="0">
    <w:p w14:paraId="4370D987" w14:textId="77777777" w:rsidR="0001058B" w:rsidRDefault="0001058B" w:rsidP="00F51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394" w:type="dxa"/>
      <w:tblLayout w:type="fixed"/>
      <w:tblLook w:val="0000" w:firstRow="0" w:lastRow="0" w:firstColumn="0" w:lastColumn="0" w:noHBand="0" w:noVBand="0"/>
    </w:tblPr>
    <w:tblGrid>
      <w:gridCol w:w="7394"/>
    </w:tblGrid>
    <w:tr w:rsidR="00596F94" w:rsidRPr="003D4586" w14:paraId="09637AFF" w14:textId="77777777" w:rsidTr="00596F94">
      <w:trPr>
        <w:cantSplit/>
        <w:trHeight w:hRule="exact" w:val="567"/>
      </w:trPr>
      <w:tc>
        <w:tcPr>
          <w:tcW w:w="7394" w:type="dxa"/>
          <w:vAlign w:val="center"/>
        </w:tcPr>
        <w:p w14:paraId="663A9FDF" w14:textId="77777777" w:rsidR="00596F94" w:rsidRPr="003D4586" w:rsidRDefault="00596F94" w:rsidP="003D4586">
          <w:pPr>
            <w:tabs>
              <w:tab w:val="center" w:pos="4536"/>
              <w:tab w:val="right" w:pos="9072"/>
            </w:tabs>
            <w:spacing w:line="200" w:lineRule="exact"/>
            <w:rPr>
              <w:rFonts w:asciiTheme="majorHAnsi" w:hAnsiTheme="majorHAnsi"/>
              <w:sz w:val="15"/>
            </w:rPr>
          </w:pPr>
          <w:r w:rsidRPr="003D4586">
            <w:rPr>
              <w:rFonts w:asciiTheme="majorHAnsi" w:hAnsiTheme="majorHAnsi"/>
              <w:b/>
              <w:sz w:val="15"/>
            </w:rPr>
            <w:t>Gävle kommun</w:t>
          </w:r>
          <w:r w:rsidRPr="003D4586">
            <w:rPr>
              <w:rFonts w:asciiTheme="majorHAnsi" w:hAnsiTheme="majorHAnsi"/>
              <w:sz w:val="15"/>
            </w:rPr>
            <w:t xml:space="preserve">   </w:t>
          </w:r>
          <w:r w:rsidR="0001058B">
            <w:rPr>
              <w:rFonts w:asciiTheme="majorHAnsi" w:hAnsiTheme="majorHAnsi"/>
              <w:sz w:val="15"/>
            </w:rPr>
            <w:t>Kommunledningskontoret</w:t>
          </w:r>
          <w:r w:rsidRPr="003D4586">
            <w:rPr>
              <w:rFonts w:asciiTheme="majorHAnsi" w:hAnsiTheme="majorHAnsi"/>
              <w:sz w:val="15"/>
            </w:rPr>
            <w:t xml:space="preserve">   </w:t>
          </w:r>
          <w:r w:rsidR="0001058B">
            <w:rPr>
              <w:rFonts w:asciiTheme="majorHAnsi" w:hAnsiTheme="majorHAnsi"/>
              <w:sz w:val="15"/>
            </w:rPr>
            <w:t>Gävle kommun, 801 84 Gävle</w:t>
          </w:r>
          <w:r w:rsidRPr="003D4586">
            <w:rPr>
              <w:rFonts w:asciiTheme="majorHAnsi" w:hAnsiTheme="majorHAnsi"/>
              <w:sz w:val="15"/>
            </w:rPr>
            <w:t xml:space="preserve">   </w:t>
          </w:r>
          <w:r w:rsidRPr="001F33A1">
            <w:rPr>
              <w:rFonts w:asciiTheme="majorHAnsi" w:hAnsiTheme="majorHAnsi"/>
              <w:sz w:val="15"/>
            </w:rPr>
            <w:t>Besök</w:t>
          </w:r>
          <w:r w:rsidRPr="003D4586">
            <w:rPr>
              <w:rFonts w:asciiTheme="majorHAnsi" w:hAnsiTheme="majorHAnsi"/>
              <w:sz w:val="15"/>
            </w:rPr>
            <w:t xml:space="preserve"> </w:t>
          </w:r>
          <w:r w:rsidR="0001058B">
            <w:rPr>
              <w:rFonts w:asciiTheme="majorHAnsi" w:hAnsiTheme="majorHAnsi"/>
              <w:sz w:val="15"/>
            </w:rPr>
            <w:t>Drottninggatan 22</w:t>
          </w:r>
        </w:p>
        <w:p w14:paraId="721421D9" w14:textId="77777777" w:rsidR="00596F94" w:rsidRPr="003D4586" w:rsidRDefault="001F33A1" w:rsidP="003D4586">
          <w:pPr>
            <w:tabs>
              <w:tab w:val="center" w:pos="4536"/>
              <w:tab w:val="right" w:pos="9072"/>
            </w:tabs>
            <w:spacing w:line="200" w:lineRule="exact"/>
            <w:rPr>
              <w:rFonts w:asciiTheme="majorHAnsi" w:hAnsiTheme="majorHAnsi"/>
              <w:sz w:val="15"/>
            </w:rPr>
          </w:pPr>
          <w:r>
            <w:rPr>
              <w:rFonts w:asciiTheme="majorHAnsi" w:hAnsiTheme="majorHAnsi"/>
              <w:sz w:val="15"/>
            </w:rPr>
            <w:t>Växel</w:t>
          </w:r>
          <w:r w:rsidR="00596F94" w:rsidRPr="003D4586">
            <w:rPr>
              <w:rFonts w:asciiTheme="majorHAnsi" w:hAnsiTheme="majorHAnsi"/>
              <w:sz w:val="15"/>
            </w:rPr>
            <w:t xml:space="preserve"> </w:t>
          </w:r>
          <w:r w:rsidR="0001058B">
            <w:rPr>
              <w:rFonts w:asciiTheme="majorHAnsi" w:hAnsiTheme="majorHAnsi"/>
              <w:sz w:val="15"/>
            </w:rPr>
            <w:t>026-17 80 00</w:t>
          </w:r>
          <w:r w:rsidR="00596F94" w:rsidRPr="003D4586">
            <w:rPr>
              <w:rFonts w:asciiTheme="majorHAnsi" w:hAnsiTheme="majorHAnsi"/>
              <w:sz w:val="15"/>
            </w:rPr>
            <w:t xml:space="preserve">   </w:t>
          </w:r>
          <w:r w:rsidR="0001058B">
            <w:rPr>
              <w:rFonts w:asciiTheme="majorHAnsi" w:hAnsiTheme="majorHAnsi"/>
              <w:sz w:val="15"/>
            </w:rPr>
            <w:t xml:space="preserve">Fax 026-12 54 56   </w:t>
          </w:r>
          <w:r w:rsidR="00596F94" w:rsidRPr="003D4586">
            <w:rPr>
              <w:rFonts w:asciiTheme="majorHAnsi" w:hAnsiTheme="majorHAnsi"/>
              <w:sz w:val="15"/>
            </w:rPr>
            <w:t>gavle.kommun@gavle.se   www.gavle.se</w:t>
          </w:r>
        </w:p>
      </w:tc>
    </w:tr>
  </w:tbl>
  <w:p w14:paraId="4872312C" w14:textId="77777777" w:rsidR="00596F94" w:rsidRDefault="00596F94" w:rsidP="004925CF">
    <w:pPr>
      <w:pStyle w:val="Sidfot"/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706B7002" wp14:editId="64B4FC2D">
          <wp:simplePos x="0" y="0"/>
          <wp:positionH relativeFrom="page">
            <wp:align>center</wp:align>
          </wp:positionH>
          <wp:positionV relativeFrom="page">
            <wp:posOffset>7381240</wp:posOffset>
          </wp:positionV>
          <wp:extent cx="7560000" cy="1810800"/>
          <wp:effectExtent l="0" t="0" r="317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bjudan_element_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1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70B9B" w14:textId="77777777" w:rsidR="0001058B" w:rsidRDefault="0001058B" w:rsidP="005E07C1">
      <w:pPr>
        <w:spacing w:before="120" w:line="240" w:lineRule="auto"/>
        <w:ind w:left="284"/>
      </w:pPr>
      <w:r>
        <w:separator/>
      </w:r>
    </w:p>
  </w:footnote>
  <w:footnote w:type="continuationSeparator" w:id="0">
    <w:p w14:paraId="121CD64E" w14:textId="77777777" w:rsidR="0001058B" w:rsidRDefault="0001058B" w:rsidP="00F516B7">
      <w:pPr>
        <w:spacing w:line="240" w:lineRule="auto"/>
      </w:pPr>
      <w:r>
        <w:continuationSeparator/>
      </w:r>
    </w:p>
  </w:footnote>
  <w:footnote w:type="continuationNotice" w:id="1">
    <w:p w14:paraId="3FAF2AF9" w14:textId="77777777" w:rsidR="0001058B" w:rsidRDefault="0001058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9D866" w14:textId="2DF19400" w:rsidR="00596F94" w:rsidRDefault="00AA7057" w:rsidP="001F462B">
    <w:pPr>
      <w:pStyle w:val="Frvaltningsnamn"/>
    </w:pPr>
    <w:r>
      <w:t>styrning och stöd gävle</w:t>
    </w:r>
    <w:r w:rsidR="007D2615">
      <w:t xml:space="preserve"> </w:t>
    </w:r>
  </w:p>
  <w:p w14:paraId="53DF7461" w14:textId="77777777" w:rsidR="008A41ED" w:rsidRDefault="008A41ED" w:rsidP="001F462B">
    <w:pPr>
      <w:pStyle w:val="Frvaltningsnamn"/>
    </w:pPr>
    <w:r>
      <w:rPr>
        <w:noProof/>
        <w:lang w:eastAsia="sv-SE"/>
      </w:rPr>
      <w:drawing>
        <wp:anchor distT="0" distB="0" distL="114300" distR="114300" simplePos="0" relativeHeight="251681792" behindDoc="0" locked="0" layoutInCell="1" allowOverlap="0" wp14:anchorId="41A6BF83" wp14:editId="350DE087">
          <wp:simplePos x="0" y="0"/>
          <wp:positionH relativeFrom="page">
            <wp:posOffset>6134100</wp:posOffset>
          </wp:positionH>
          <wp:positionV relativeFrom="page">
            <wp:posOffset>552450</wp:posOffset>
          </wp:positionV>
          <wp:extent cx="571500" cy="1040130"/>
          <wp:effectExtent l="19050" t="0" r="0" b="0"/>
          <wp:wrapNone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_KOMMUN_CMYK [Converted]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1040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1C49C" w14:textId="77777777" w:rsidR="00596F94" w:rsidRPr="00E60890" w:rsidRDefault="00596F94" w:rsidP="00030DBA">
    <w:pPr>
      <w:pStyle w:val="Sidhuvud"/>
      <w:spacing w:before="480" w:after="640"/>
      <w:jc w:val="right"/>
      <w:rPr>
        <w:sz w:val="14"/>
        <w:szCs w:val="14"/>
      </w:rPr>
    </w:pPr>
    <w:r w:rsidRPr="00E60890">
      <w:rPr>
        <w:sz w:val="14"/>
        <w:szCs w:val="14"/>
      </w:rPr>
      <w:t xml:space="preserve">KAPITELTITEL ENDAST EN RAD ARIAL REGULAR  </w:t>
    </w:r>
    <w:r w:rsidR="003416DD" w:rsidRPr="00E60890">
      <w:rPr>
        <w:sz w:val="14"/>
        <w:szCs w:val="14"/>
      </w:rPr>
      <w:fldChar w:fldCharType="begin"/>
    </w:r>
    <w:r w:rsidRPr="00E60890">
      <w:rPr>
        <w:sz w:val="14"/>
        <w:szCs w:val="14"/>
      </w:rPr>
      <w:instrText>PAGE   \* MERGEFORMAT</w:instrText>
    </w:r>
    <w:r w:rsidR="003416DD" w:rsidRPr="00E60890"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 w:rsidR="003416DD" w:rsidRPr="00E60890">
      <w:rPr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01ED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8"/>
      </w:rPr>
    </w:lvl>
  </w:abstractNum>
  <w:abstractNum w:abstractNumId="1" w15:restartNumberingAfterBreak="0">
    <w:nsid w:val="3ACC7249"/>
    <w:multiLevelType w:val="multilevel"/>
    <w:tmpl w:val="F8C07B7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  <w:sz w:val="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D256980"/>
    <w:multiLevelType w:val="multilevel"/>
    <w:tmpl w:val="C5909E48"/>
    <w:lvl w:ilvl="0">
      <w:start w:val="1"/>
      <w:numFmt w:val="bullet"/>
      <w:pStyle w:val="Punktlista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sz w:val="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ED86CFE"/>
    <w:multiLevelType w:val="multilevel"/>
    <w:tmpl w:val="AB36BD3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  <w:sz w:val="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ABB2DB0"/>
    <w:multiLevelType w:val="multilevel"/>
    <w:tmpl w:val="4F96B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8B"/>
    <w:rsid w:val="00006962"/>
    <w:rsid w:val="0001058B"/>
    <w:rsid w:val="00030DBA"/>
    <w:rsid w:val="00044C30"/>
    <w:rsid w:val="00047940"/>
    <w:rsid w:val="00050786"/>
    <w:rsid w:val="00057D1E"/>
    <w:rsid w:val="00063A72"/>
    <w:rsid w:val="000822BC"/>
    <w:rsid w:val="00091AC8"/>
    <w:rsid w:val="00096E30"/>
    <w:rsid w:val="000A711B"/>
    <w:rsid w:val="00120048"/>
    <w:rsid w:val="00131056"/>
    <w:rsid w:val="00142912"/>
    <w:rsid w:val="00145F00"/>
    <w:rsid w:val="0015499E"/>
    <w:rsid w:val="0017066E"/>
    <w:rsid w:val="00180C53"/>
    <w:rsid w:val="00187E3C"/>
    <w:rsid w:val="001A099C"/>
    <w:rsid w:val="001E7DFE"/>
    <w:rsid w:val="001F1A0D"/>
    <w:rsid w:val="001F33A1"/>
    <w:rsid w:val="001F462B"/>
    <w:rsid w:val="00210BF7"/>
    <w:rsid w:val="00263CB3"/>
    <w:rsid w:val="00273742"/>
    <w:rsid w:val="0027478C"/>
    <w:rsid w:val="002840C1"/>
    <w:rsid w:val="002A1576"/>
    <w:rsid w:val="002B38C6"/>
    <w:rsid w:val="002D736B"/>
    <w:rsid w:val="002E5761"/>
    <w:rsid w:val="002F3531"/>
    <w:rsid w:val="00304237"/>
    <w:rsid w:val="003214D9"/>
    <w:rsid w:val="00333F48"/>
    <w:rsid w:val="003416DD"/>
    <w:rsid w:val="00361445"/>
    <w:rsid w:val="003A3380"/>
    <w:rsid w:val="003A526F"/>
    <w:rsid w:val="003B0A00"/>
    <w:rsid w:val="003B7291"/>
    <w:rsid w:val="003C13D7"/>
    <w:rsid w:val="003C43FF"/>
    <w:rsid w:val="003C5187"/>
    <w:rsid w:val="003D4586"/>
    <w:rsid w:val="003D5F11"/>
    <w:rsid w:val="004925CF"/>
    <w:rsid w:val="004C654E"/>
    <w:rsid w:val="00517E76"/>
    <w:rsid w:val="00534DA2"/>
    <w:rsid w:val="00541670"/>
    <w:rsid w:val="005446DA"/>
    <w:rsid w:val="005672F7"/>
    <w:rsid w:val="00596F94"/>
    <w:rsid w:val="005D45EB"/>
    <w:rsid w:val="005E07C1"/>
    <w:rsid w:val="00615403"/>
    <w:rsid w:val="006262D5"/>
    <w:rsid w:val="00645D4D"/>
    <w:rsid w:val="006B2327"/>
    <w:rsid w:val="006B5BA3"/>
    <w:rsid w:val="006D2CA5"/>
    <w:rsid w:val="00705F12"/>
    <w:rsid w:val="007235AA"/>
    <w:rsid w:val="007309BC"/>
    <w:rsid w:val="007362DF"/>
    <w:rsid w:val="00741D91"/>
    <w:rsid w:val="00755A4C"/>
    <w:rsid w:val="00770037"/>
    <w:rsid w:val="007B0FF9"/>
    <w:rsid w:val="007C1D45"/>
    <w:rsid w:val="007C4AD9"/>
    <w:rsid w:val="007D2615"/>
    <w:rsid w:val="007D3FE5"/>
    <w:rsid w:val="007F7258"/>
    <w:rsid w:val="00856C9E"/>
    <w:rsid w:val="00867A6A"/>
    <w:rsid w:val="00875A33"/>
    <w:rsid w:val="00884368"/>
    <w:rsid w:val="008A41ED"/>
    <w:rsid w:val="008A495D"/>
    <w:rsid w:val="008C2AB3"/>
    <w:rsid w:val="00900742"/>
    <w:rsid w:val="00902C8D"/>
    <w:rsid w:val="00912905"/>
    <w:rsid w:val="009412E6"/>
    <w:rsid w:val="00950C1F"/>
    <w:rsid w:val="00956E9C"/>
    <w:rsid w:val="009714D0"/>
    <w:rsid w:val="009902F8"/>
    <w:rsid w:val="009B10F3"/>
    <w:rsid w:val="009D7D7B"/>
    <w:rsid w:val="009E4EE0"/>
    <w:rsid w:val="009F68E5"/>
    <w:rsid w:val="00A3626C"/>
    <w:rsid w:val="00A44D39"/>
    <w:rsid w:val="00AA7057"/>
    <w:rsid w:val="00AE7151"/>
    <w:rsid w:val="00B06B9A"/>
    <w:rsid w:val="00B14BBD"/>
    <w:rsid w:val="00B201FB"/>
    <w:rsid w:val="00B4491C"/>
    <w:rsid w:val="00B57301"/>
    <w:rsid w:val="00B61AF1"/>
    <w:rsid w:val="00BA0CCC"/>
    <w:rsid w:val="00BB7F62"/>
    <w:rsid w:val="00BC3AAC"/>
    <w:rsid w:val="00BD1406"/>
    <w:rsid w:val="00C47824"/>
    <w:rsid w:val="00C94172"/>
    <w:rsid w:val="00CC04BA"/>
    <w:rsid w:val="00CD155E"/>
    <w:rsid w:val="00D1522A"/>
    <w:rsid w:val="00D64787"/>
    <w:rsid w:val="00D64B67"/>
    <w:rsid w:val="00D65797"/>
    <w:rsid w:val="00D7194B"/>
    <w:rsid w:val="00D81911"/>
    <w:rsid w:val="00D9211A"/>
    <w:rsid w:val="00DA3F23"/>
    <w:rsid w:val="00DD3FA7"/>
    <w:rsid w:val="00DE4210"/>
    <w:rsid w:val="00E15BDF"/>
    <w:rsid w:val="00E57726"/>
    <w:rsid w:val="00E60890"/>
    <w:rsid w:val="00E6159B"/>
    <w:rsid w:val="00E82E7C"/>
    <w:rsid w:val="00EA1C54"/>
    <w:rsid w:val="00EC055B"/>
    <w:rsid w:val="00EC30DF"/>
    <w:rsid w:val="00ED528B"/>
    <w:rsid w:val="00EE4390"/>
    <w:rsid w:val="00EF768A"/>
    <w:rsid w:val="00F03248"/>
    <w:rsid w:val="00F20A18"/>
    <w:rsid w:val="00F516B7"/>
    <w:rsid w:val="00F55494"/>
    <w:rsid w:val="00F7219E"/>
    <w:rsid w:val="00FC6572"/>
    <w:rsid w:val="00FE5FE0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7F96B5"/>
  <w15:docId w15:val="{A568C671-DD91-4BE7-8427-35F1558B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62D5"/>
    <w:pPr>
      <w:spacing w:line="260" w:lineRule="atLeast"/>
    </w:pPr>
    <w:rPr>
      <w:rFonts w:ascii="Georgia" w:hAnsi="Georgia"/>
    </w:rPr>
  </w:style>
  <w:style w:type="paragraph" w:styleId="Rubrik1">
    <w:name w:val="heading 1"/>
    <w:basedOn w:val="Normal"/>
    <w:next w:val="Normal"/>
    <w:link w:val="Rubrik1Char"/>
    <w:qFormat/>
    <w:rsid w:val="00030DBA"/>
    <w:pPr>
      <w:keepNext/>
      <w:keepLines/>
      <w:spacing w:before="100" w:beforeAutospacing="1" w:after="280" w:line="320" w:lineRule="atLeas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449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F516B7"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bCs/>
      <w:color w:val="000000" w:themeColor="text1"/>
      <w:sz w:val="22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F516B7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Cs/>
      <w:i/>
      <w:iCs/>
      <w:color w:val="000000" w:themeColor="text1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D2CA5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6D2CA5"/>
    <w:rPr>
      <w:rFonts w:asciiTheme="majorHAnsi" w:eastAsiaTheme="majorEastAsia" w:hAnsiTheme="majorHAnsi" w:cstheme="majorBidi"/>
      <w:b/>
      <w:bCs/>
      <w:color w:val="000000" w:themeColor="text1"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822BC"/>
    <w:rPr>
      <w:rFonts w:asciiTheme="majorHAnsi" w:eastAsiaTheme="majorEastAsia" w:hAnsiTheme="majorHAnsi" w:cstheme="majorBidi"/>
      <w:bCs/>
      <w:color w:val="000000" w:themeColor="text1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822BC"/>
    <w:rPr>
      <w:rFonts w:asciiTheme="majorHAnsi" w:eastAsiaTheme="majorEastAsia" w:hAnsiTheme="majorHAnsi" w:cstheme="majorBidi"/>
      <w:bCs/>
      <w:i/>
      <w:iCs/>
      <w:color w:val="000000" w:themeColor="text1"/>
      <w:sz w:val="22"/>
    </w:rPr>
  </w:style>
  <w:style w:type="paragraph" w:styleId="Sidhuvud">
    <w:name w:val="header"/>
    <w:basedOn w:val="Normal"/>
    <w:link w:val="SidhuvudChar"/>
    <w:uiPriority w:val="99"/>
    <w:semiHidden/>
    <w:rsid w:val="00DD3FA7"/>
    <w:pPr>
      <w:tabs>
        <w:tab w:val="center" w:pos="4536"/>
        <w:tab w:val="right" w:pos="9072"/>
      </w:tabs>
    </w:pPr>
    <w:rPr>
      <w:rFonts w:asciiTheme="majorHAnsi" w:hAnsiTheme="majorHAnsi"/>
      <w:smallCaps/>
      <w:sz w:val="15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9211A"/>
    <w:rPr>
      <w:rFonts w:asciiTheme="majorHAnsi" w:hAnsiTheme="majorHAnsi"/>
      <w:smallCaps/>
      <w:sz w:val="15"/>
    </w:rPr>
  </w:style>
  <w:style w:type="paragraph" w:styleId="Sidfot">
    <w:name w:val="footer"/>
    <w:basedOn w:val="Normal"/>
    <w:link w:val="SidfotChar"/>
    <w:uiPriority w:val="99"/>
    <w:semiHidden/>
    <w:rsid w:val="00F516B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9211A"/>
    <w:rPr>
      <w:rFonts w:asciiTheme="minorHAnsi" w:hAnsiTheme="minorHAns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16B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16B7"/>
    <w:rPr>
      <w:rFonts w:ascii="Tahoma" w:hAnsi="Tahoma" w:cs="Tahoma"/>
      <w:sz w:val="16"/>
      <w:szCs w:val="16"/>
    </w:rPr>
  </w:style>
  <w:style w:type="paragraph" w:styleId="Ingetavstnd">
    <w:name w:val="No Spacing"/>
    <w:link w:val="IngetavstndChar"/>
    <w:uiPriority w:val="1"/>
    <w:semiHidden/>
    <w:qFormat/>
    <w:rsid w:val="00F516B7"/>
    <w:rPr>
      <w:rFonts w:asciiTheme="minorHAnsi" w:eastAsiaTheme="minorEastAsia" w:hAnsiTheme="minorHAnsi" w:cstheme="minorBidi"/>
      <w:sz w:val="22"/>
      <w:szCs w:val="22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D9211A"/>
    <w:rPr>
      <w:rFonts w:asciiTheme="minorHAnsi" w:eastAsiaTheme="minorEastAsia" w:hAnsiTheme="minorHAnsi" w:cstheme="minorBidi"/>
      <w:sz w:val="22"/>
      <w:szCs w:val="22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F516B7"/>
    <w:rPr>
      <w:color w:val="808080"/>
    </w:rPr>
  </w:style>
  <w:style w:type="table" w:styleId="Tabellrutnt">
    <w:name w:val="Table Grid"/>
    <w:basedOn w:val="Normaltabell"/>
    <w:uiPriority w:val="59"/>
    <w:rsid w:val="00F5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5E07C1"/>
    <w:pPr>
      <w:spacing w:line="240" w:lineRule="auto"/>
      <w:ind w:left="284"/>
    </w:pPr>
    <w:rPr>
      <w:rFonts w:asciiTheme="majorHAnsi" w:hAnsiTheme="majorHAnsi"/>
      <w:sz w:val="14"/>
    </w:rPr>
  </w:style>
  <w:style w:type="paragraph" w:styleId="Punktlista">
    <w:name w:val="List Bullet"/>
    <w:basedOn w:val="Normal"/>
    <w:uiPriority w:val="99"/>
    <w:rsid w:val="006262D5"/>
    <w:pPr>
      <w:numPr>
        <w:numId w:val="6"/>
      </w:numPr>
    </w:pPr>
    <w:rPr>
      <w:rFonts w:asciiTheme="minorHAnsi" w:hAnsiTheme="minorHAnsi"/>
      <w:noProof/>
      <w:lang w:val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E07C1"/>
    <w:rPr>
      <w:rFonts w:asciiTheme="majorHAnsi" w:hAnsiTheme="majorHAnsi"/>
      <w:sz w:val="14"/>
    </w:rPr>
  </w:style>
  <w:style w:type="character" w:styleId="Fotnotsreferens">
    <w:name w:val="footnote reference"/>
    <w:basedOn w:val="Standardstycketeckensnitt"/>
    <w:uiPriority w:val="99"/>
    <w:semiHidden/>
    <w:unhideWhenUsed/>
    <w:rsid w:val="00956E9C"/>
    <w:rPr>
      <w:rFonts w:ascii="Arial" w:hAnsi="Arial"/>
      <w:b w:val="0"/>
      <w:i w:val="0"/>
      <w:sz w:val="14"/>
      <w:vertAlign w:val="baseline"/>
    </w:rPr>
  </w:style>
  <w:style w:type="paragraph" w:styleId="Underrubrik">
    <w:name w:val="Subtitle"/>
    <w:basedOn w:val="Normal"/>
    <w:next w:val="Normal"/>
    <w:link w:val="UnderrubrikChar"/>
    <w:uiPriority w:val="1"/>
    <w:qFormat/>
    <w:rsid w:val="00B4491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iCs/>
      <w:color w:val="000000" w:themeColor="text1"/>
      <w:sz w:val="28"/>
      <w:szCs w:val="24"/>
    </w:rPr>
  </w:style>
  <w:style w:type="paragraph" w:customStyle="1" w:styleId="Huvudrubrik">
    <w:name w:val="Huvudrubrik"/>
    <w:basedOn w:val="Ingetavstnd"/>
    <w:uiPriority w:val="1"/>
    <w:qFormat/>
    <w:rsid w:val="00145F00"/>
    <w:pPr>
      <w:spacing w:line="640" w:lineRule="atLeast"/>
    </w:pPr>
    <w:rPr>
      <w:rFonts w:asciiTheme="majorHAnsi" w:eastAsiaTheme="majorEastAsia" w:hAnsiTheme="majorHAnsi" w:cstheme="majorBidi"/>
      <w:b/>
      <w:sz w:val="56"/>
      <w:szCs w:val="32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6D2CA5"/>
    <w:rPr>
      <w:rFonts w:asciiTheme="majorHAnsi" w:eastAsiaTheme="majorEastAsia" w:hAnsiTheme="majorHAnsi" w:cstheme="majorBidi"/>
      <w:iCs/>
      <w:color w:val="000000" w:themeColor="text1"/>
      <w:sz w:val="28"/>
      <w:szCs w:val="24"/>
    </w:rPr>
  </w:style>
  <w:style w:type="paragraph" w:customStyle="1" w:styleId="Bildtext">
    <w:name w:val="Bildtext"/>
    <w:basedOn w:val="Normal"/>
    <w:semiHidden/>
    <w:qFormat/>
    <w:rsid w:val="00BA0CCC"/>
    <w:pPr>
      <w:spacing w:line="200" w:lineRule="atLeast"/>
    </w:pPr>
    <w:rPr>
      <w:rFonts w:asciiTheme="majorHAnsi" w:hAnsiTheme="majorHAnsi"/>
      <w:sz w:val="16"/>
    </w:rPr>
  </w:style>
  <w:style w:type="paragraph" w:styleId="Beskrivning">
    <w:name w:val="caption"/>
    <w:basedOn w:val="Normal"/>
    <w:next w:val="Normal"/>
    <w:uiPriority w:val="35"/>
    <w:semiHidden/>
    <w:qFormat/>
    <w:rsid w:val="00BA0CCC"/>
    <w:pPr>
      <w:spacing w:before="240" w:after="60" w:line="240" w:lineRule="auto"/>
    </w:pPr>
    <w:rPr>
      <w:rFonts w:asciiTheme="majorHAnsi" w:hAnsiTheme="majorHAnsi"/>
      <w:b/>
      <w:bCs/>
      <w:color w:val="000000" w:themeColor="text1"/>
      <w:sz w:val="16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E57726"/>
    <w:pPr>
      <w:spacing w:before="120" w:beforeAutospacing="0" w:after="720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semiHidden/>
    <w:rsid w:val="00E60890"/>
    <w:pPr>
      <w:tabs>
        <w:tab w:val="right" w:pos="6804"/>
      </w:tabs>
      <w:spacing w:after="40"/>
      <w:ind w:right="1303"/>
    </w:pPr>
    <w:rPr>
      <w:b/>
      <w:noProof/>
    </w:rPr>
  </w:style>
  <w:style w:type="paragraph" w:styleId="Innehll2">
    <w:name w:val="toc 2"/>
    <w:basedOn w:val="Normal"/>
    <w:next w:val="Normal"/>
    <w:uiPriority w:val="39"/>
    <w:semiHidden/>
    <w:rsid w:val="00E60890"/>
    <w:pPr>
      <w:tabs>
        <w:tab w:val="right" w:pos="6804"/>
      </w:tabs>
      <w:spacing w:after="40"/>
      <w:ind w:left="198" w:right="1303"/>
    </w:pPr>
    <w:rPr>
      <w:noProof/>
    </w:rPr>
  </w:style>
  <w:style w:type="character" w:styleId="Hyperlnk">
    <w:name w:val="Hyperlink"/>
    <w:basedOn w:val="Standardstycketeckensnitt"/>
    <w:uiPriority w:val="99"/>
    <w:semiHidden/>
    <w:rsid w:val="00D9211A"/>
    <w:rPr>
      <w:color w:val="0000FF" w:themeColor="hyperlink"/>
      <w:u w:val="single"/>
    </w:rPr>
  </w:style>
  <w:style w:type="paragraph" w:styleId="Innehll3">
    <w:name w:val="toc 3"/>
    <w:basedOn w:val="Normal"/>
    <w:next w:val="Normal"/>
    <w:uiPriority w:val="39"/>
    <w:semiHidden/>
    <w:rsid w:val="00E60890"/>
    <w:pPr>
      <w:tabs>
        <w:tab w:val="right" w:pos="6804"/>
      </w:tabs>
      <w:spacing w:after="40"/>
      <w:ind w:left="403" w:right="1303"/>
    </w:pPr>
    <w:rPr>
      <w:noProof/>
    </w:rPr>
  </w:style>
  <w:style w:type="paragraph" w:customStyle="1" w:styleId="Frvaltningsnamn">
    <w:name w:val="Förvaltningsnamn"/>
    <w:basedOn w:val="Underrubrik"/>
    <w:rsid w:val="001F462B"/>
    <w:pPr>
      <w:spacing w:before="280"/>
    </w:pPr>
    <w:rPr>
      <w:b/>
      <w:caps/>
      <w:sz w:val="17"/>
    </w:rPr>
  </w:style>
  <w:style w:type="paragraph" w:customStyle="1" w:styleId="Underrubrik2">
    <w:name w:val="Underrubrik2"/>
    <w:basedOn w:val="Normal"/>
    <w:uiPriority w:val="1"/>
    <w:qFormat/>
    <w:rsid w:val="00E15BDF"/>
    <w:rPr>
      <w:rFonts w:asciiTheme="majorHAnsi" w:hAnsiTheme="majorHAnsi"/>
      <w:b/>
      <w:sz w:val="24"/>
    </w:rPr>
  </w:style>
  <w:style w:type="paragraph" w:customStyle="1" w:styleId="Avgrnsandestreck">
    <w:name w:val="Avgränsande streck"/>
    <w:basedOn w:val="Normal"/>
    <w:qFormat/>
    <w:rsid w:val="00ED528B"/>
    <w:pPr>
      <w:pBdr>
        <w:bottom w:val="single" w:sz="18" w:space="1" w:color="auto"/>
      </w:pBdr>
    </w:pPr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va.ostberg@gavle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Gäv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4679"/>
      </a:accent1>
      <a:accent2>
        <a:srgbClr val="A12B76"/>
      </a:accent2>
      <a:accent3>
        <a:srgbClr val="5E9732"/>
      </a:accent3>
      <a:accent4>
        <a:srgbClr val="5E6E66"/>
      </a:accent4>
      <a:accent5>
        <a:srgbClr val="00A8B4"/>
      </a:accent5>
      <a:accent6>
        <a:srgbClr val="EEB111"/>
      </a:accent6>
      <a:hlink>
        <a:srgbClr val="0000FF"/>
      </a:hlink>
      <a:folHlink>
        <a:srgbClr val="800080"/>
      </a:folHlink>
    </a:clrScheme>
    <a:fontScheme name="Gävle 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Platshållare1</b:Tag>
    <b:SourceType>Book</b:SourceType>
    <b:Guid>{F73DAFD5-598B-49E4-9B07-008F7C1B4D7B}</b:Guid>
    <b:RefOrder>1</b:RefOrder>
  </b:Source>
  <b:Source>
    <b:Tag>Platshållare2</b:Tag>
    <b:SourceType>Book</b:SourceType>
    <b:Guid>{D4711EBE-ACF2-4D1F-917E-04B1B532E0E3}</b:Guid>
    <b:RefOrder>2</b:RefOrder>
  </b:Source>
</b:Sources>
</file>

<file path=customXml/itemProps1.xml><?xml version="1.0" encoding="utf-8"?>
<ds:datastoreItem xmlns:ds="http://schemas.openxmlformats.org/officeDocument/2006/customXml" ds:itemID="{94BCAED4-F571-480E-998F-6638BDD8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E3F3CF3D.dotm</Template>
  <TotalTime>1</TotalTime>
  <Pages>1</Pages>
  <Words>218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förvaltningsnamn</dc:subject>
  <dc:creator>iup736</dc:creator>
  <cp:lastModifiedBy>Perman Ulla</cp:lastModifiedBy>
  <cp:revision>2</cp:revision>
  <cp:lastPrinted>2011-08-11T10:35:00Z</cp:lastPrinted>
  <dcterms:created xsi:type="dcterms:W3CDTF">2020-04-21T08:38:00Z</dcterms:created>
  <dcterms:modified xsi:type="dcterms:W3CDTF">2020-04-21T08:38:00Z</dcterms:modified>
</cp:coreProperties>
</file>